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6BB3" w14:textId="77777777" w:rsidR="00AA5E58" w:rsidRDefault="009553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807803" wp14:editId="22BF2A6D">
                <wp:simplePos x="0" y="0"/>
                <wp:positionH relativeFrom="column">
                  <wp:posOffset>1438275</wp:posOffset>
                </wp:positionH>
                <wp:positionV relativeFrom="paragraph">
                  <wp:posOffset>295275</wp:posOffset>
                </wp:positionV>
                <wp:extent cx="3038475" cy="3495675"/>
                <wp:effectExtent l="0" t="0" r="28575" b="28575"/>
                <wp:wrapNone/>
                <wp:docPr id="454516116" name="สี่เหลี่ยมผืนผ้า 454516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C3A727" w14:textId="77777777" w:rsidR="00AA5E58" w:rsidRPr="0095533F" w:rsidRDefault="0095533F">
                            <w:pPr>
                              <w:spacing w:before="80" w:after="4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0F4761"/>
                                <w:sz w:val="36"/>
                                <w:szCs w:val="36"/>
                                <w:u w:val="single"/>
                              </w:rPr>
                              <w:t>CALIBRATION</w:t>
                            </w:r>
                          </w:p>
                          <w:p w14:paraId="6EF06133" w14:textId="77777777" w:rsidR="00AA5E58" w:rsidRPr="0095533F" w:rsidRDefault="0095533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ชื่อเครื่องมือวัด.........................................................</w:t>
                            </w:r>
                          </w:p>
                          <w:p w14:paraId="16CDE029" w14:textId="77777777" w:rsidR="00AA5E58" w:rsidRPr="0095533F" w:rsidRDefault="0095533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หมายเลข................................................................</w:t>
                            </w:r>
                          </w:p>
                          <w:p w14:paraId="731D3778" w14:textId="77777777" w:rsidR="00AA5E58" w:rsidRPr="0095533F" w:rsidRDefault="0095533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 xml:space="preserve">สถานะเครื่องมือ  </w:t>
                            </w:r>
                            <w:r w:rsidRPr="0095533F">
                              <w:rPr>
                                <w:rFonts w:ascii="TH SarabunPSK" w:hAnsi="TH SarabunPSK" w:cs="TH SarabunPSK" w:hint="cs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[ ] พร้อมใช้งาน    </w:t>
                            </w:r>
                          </w:p>
                          <w:p w14:paraId="42E5E7BC" w14:textId="77777777" w:rsidR="00AA5E58" w:rsidRPr="0095533F" w:rsidRDefault="0095533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[ ] ไม่พร้อมใช้งาน</w:t>
                            </w:r>
                          </w:p>
                          <w:p w14:paraId="08F7FBEE" w14:textId="23DC3007" w:rsidR="00AA5E58" w:rsidRPr="0095533F" w:rsidRDefault="0095533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CALIBRATE DATE……………….….………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 xml:space="preserve">.....       </w:t>
                            </w:r>
                          </w:p>
                          <w:p w14:paraId="2C888AC4" w14:textId="57BE548F" w:rsidR="00AA5E58" w:rsidRPr="0095533F" w:rsidRDefault="0095533F">
                            <w:pPr>
                              <w:spacing w:line="240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NEXT CALIBRATE...........................................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14:paraId="0D40489D" w14:textId="77777777" w:rsidR="00AA5E58" w:rsidRPr="0095533F" w:rsidRDefault="0095533F" w:rsidP="0095533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762E667B" w14:textId="181B7AE1" w:rsidR="00AA5E58" w:rsidRPr="0095533F" w:rsidRDefault="0095533F" w:rsidP="0095533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53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ผู้ดำเนินการ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7803" id="สี่เหลี่ยมผืนผ้า 454516116" o:spid="_x0000_s1026" style="position:absolute;margin-left:113.25pt;margin-top:23.25pt;width:239.25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AC3A727" w14:textId="77777777" w:rsidR="00AA5E58" w:rsidRPr="0095533F" w:rsidRDefault="0095533F">
                      <w:pPr>
                        <w:spacing w:before="80" w:after="40" w:line="240" w:lineRule="auto"/>
                        <w:jc w:val="center"/>
                        <w:textDirection w:val="btL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0F4761"/>
                          <w:sz w:val="36"/>
                          <w:szCs w:val="36"/>
                          <w:u w:val="single"/>
                        </w:rPr>
                        <w:t>CALIBRATION</w:t>
                      </w:r>
                    </w:p>
                    <w:p w14:paraId="6EF06133" w14:textId="77777777" w:rsidR="00AA5E58" w:rsidRPr="0095533F" w:rsidRDefault="0095533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ชื่อเครื่องมือวัด.........................................................</w:t>
                      </w:r>
                    </w:p>
                    <w:p w14:paraId="16CDE029" w14:textId="77777777" w:rsidR="00AA5E58" w:rsidRPr="0095533F" w:rsidRDefault="0095533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หมายเลข................................................................</w:t>
                      </w:r>
                    </w:p>
                    <w:p w14:paraId="731D3778" w14:textId="77777777" w:rsidR="00AA5E58" w:rsidRPr="0095533F" w:rsidRDefault="0095533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 xml:space="preserve">สถานะเครื่องมือ  </w:t>
                      </w:r>
                      <w:r w:rsidRPr="0095533F">
                        <w:rPr>
                          <w:rFonts w:ascii="TH SarabunPSK" w:hAnsi="TH SarabunPSK" w:cs="TH SarabunPSK" w:hint="cs"/>
                          <w:b/>
                          <w:color w:val="000000"/>
                          <w:sz w:val="32"/>
                          <w:szCs w:val="32"/>
                        </w:rPr>
                        <w:t xml:space="preserve">[ ] </w:t>
                      </w:r>
                      <w:r w:rsidRPr="0095533F">
                        <w:rPr>
                          <w:rFonts w:ascii="TH SarabunPSK" w:hAnsi="TH SarabunPSK" w:cs="TH SarabunPSK" w:hint="cs"/>
                          <w:b/>
                          <w:color w:val="000000"/>
                          <w:sz w:val="32"/>
                          <w:szCs w:val="32"/>
                        </w:rPr>
                        <w:t xml:space="preserve">พร้อมใช้งาน    </w:t>
                      </w:r>
                    </w:p>
                    <w:p w14:paraId="42E5E7BC" w14:textId="77777777" w:rsidR="00AA5E58" w:rsidRPr="0095533F" w:rsidRDefault="0095533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b/>
                          <w:color w:val="000000"/>
                          <w:sz w:val="32"/>
                          <w:szCs w:val="32"/>
                        </w:rPr>
                        <w:t xml:space="preserve">                     </w:t>
                      </w:r>
                      <w:r w:rsidRPr="0095533F">
                        <w:rPr>
                          <w:rFonts w:ascii="TH SarabunPSK" w:hAnsi="TH SarabunPSK" w:cs="TH SarabunPSK" w:hint="cs"/>
                          <w:b/>
                          <w:color w:val="000000"/>
                          <w:sz w:val="32"/>
                          <w:szCs w:val="32"/>
                        </w:rPr>
                        <w:t xml:space="preserve">[ ] </w:t>
                      </w:r>
                      <w:r w:rsidRPr="0095533F">
                        <w:rPr>
                          <w:rFonts w:ascii="TH SarabunPSK" w:hAnsi="TH SarabunPSK" w:cs="TH SarabunPSK" w:hint="cs"/>
                          <w:b/>
                          <w:color w:val="000000"/>
                          <w:sz w:val="32"/>
                          <w:szCs w:val="32"/>
                        </w:rPr>
                        <w:t>ไม่พร้อมใช้งาน</w:t>
                      </w:r>
                    </w:p>
                    <w:p w14:paraId="08F7FBEE" w14:textId="23DC3007" w:rsidR="00AA5E58" w:rsidRPr="0095533F" w:rsidRDefault="0095533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CALIBRATE DATE………………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…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.....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C888AC4" w14:textId="57BE548F" w:rsidR="00AA5E58" w:rsidRPr="0095533F" w:rsidRDefault="0095533F">
                      <w:pPr>
                        <w:spacing w:line="240" w:lineRule="auto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NEXT CALIBRATE.....................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.........</w:t>
                      </w: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</w:p>
                    <w:p w14:paraId="0D40489D" w14:textId="77777777" w:rsidR="00AA5E58" w:rsidRPr="0095533F" w:rsidRDefault="0095533F" w:rsidP="0095533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762E667B" w14:textId="181B7AE1" w:rsidR="00AA5E58" w:rsidRPr="0095533F" w:rsidRDefault="0095533F" w:rsidP="0095533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53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5E5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58"/>
    <w:rsid w:val="005F4E1E"/>
    <w:rsid w:val="0095533F"/>
    <w:rsid w:val="00AA5E58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50F6"/>
  <w15:docId w15:val="{17F15F7B-B21C-4598-AD3C-062FA57F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46"/>
    <w:rPr>
      <w:rFonts w:asciiTheme="minorHAnsi" w:hAnsiTheme="minorHAnsi" w:cstheme="minorBidi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794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4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4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4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4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4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4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4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4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A7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10">
    <w:name w:val="หัวเรื่อง 1 อักขระ"/>
    <w:basedOn w:val="a0"/>
    <w:link w:val="1"/>
    <w:uiPriority w:val="9"/>
    <w:rsid w:val="004A79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7946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7946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7946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7946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7946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7946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7946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7946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4A7946"/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pPr>
      <w:spacing w:after="160" w:line="240" w:lineRule="auto"/>
    </w:pPr>
    <w:rPr>
      <w:color w:val="595959"/>
      <w:sz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79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7946"/>
    <w:pPr>
      <w:spacing w:before="160" w:after="160" w:line="240" w:lineRule="auto"/>
      <w:jc w:val="center"/>
    </w:pPr>
    <w:rPr>
      <w:rFonts w:ascii="TH SarabunPSK" w:hAnsi="TH SarabunPSK" w:cs="Angsana New"/>
      <w:i/>
      <w:iCs/>
      <w:color w:val="404040" w:themeColor="text1" w:themeTint="BF"/>
      <w:sz w:val="32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4A7946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4A7946"/>
    <w:pPr>
      <w:spacing w:after="0" w:line="240" w:lineRule="auto"/>
      <w:ind w:left="720"/>
      <w:contextualSpacing/>
    </w:pPr>
    <w:rPr>
      <w:rFonts w:ascii="TH SarabunPSK" w:hAnsi="TH SarabunPSK" w:cs="Angsana New"/>
      <w:color w:val="000000" w:themeColor="text1"/>
      <w:sz w:val="32"/>
      <w:szCs w:val="40"/>
    </w:rPr>
  </w:style>
  <w:style w:type="character" w:styleId="aa">
    <w:name w:val="Intense Emphasis"/>
    <w:basedOn w:val="a0"/>
    <w:uiPriority w:val="21"/>
    <w:qFormat/>
    <w:rsid w:val="004A79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H SarabunPSK" w:hAnsi="TH SarabunPSK" w:cs="Angsana New"/>
      <w:i/>
      <w:iCs/>
      <w:color w:val="0F4761" w:themeColor="accent1" w:themeShade="BF"/>
      <w:sz w:val="32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7946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4A794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4A7946"/>
    <w:rPr>
      <w:rFonts w:asciiTheme="minorHAnsi" w:hAnsiTheme="minorHAnsi" w:cstheme="minorBidi"/>
      <w:kern w:val="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Q2eT/J/nTHHwzea64ukngGZ19A==">CgMxLjA4AHIhMVdfY2NDZEhsMFFxY01lQjNvT2ZOZW9GcDVrUHA3WmpF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 Prommajun</dc:creator>
  <cp:lastModifiedBy>PC</cp:lastModifiedBy>
  <cp:revision>2</cp:revision>
  <dcterms:created xsi:type="dcterms:W3CDTF">2024-11-12T08:44:00Z</dcterms:created>
  <dcterms:modified xsi:type="dcterms:W3CDTF">2024-11-12T08:44:00Z</dcterms:modified>
</cp:coreProperties>
</file>